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92C5E3" w14:textId="77777777" w:rsidR="00256033" w:rsidRDefault="0032154F" w:rsidP="008F5D04">
      <w:pPr>
        <w:spacing w:after="0"/>
        <w:rPr>
          <w:rFonts w:ascii="Calisto MT" w:hAnsi="Calisto MT"/>
          <w:b/>
          <w:sz w:val="28"/>
          <w:szCs w:val="28"/>
        </w:rPr>
      </w:pPr>
      <w:r>
        <w:rPr>
          <w:rFonts w:ascii="Calisto MT" w:hAnsi="Calisto MT"/>
          <w:b/>
          <w:noProof/>
          <w:sz w:val="28"/>
          <w:szCs w:val="28"/>
          <w:u w:val="thick"/>
        </w:rPr>
        <mc:AlternateContent>
          <mc:Choice Requires="wps">
            <w:drawing>
              <wp:anchor distT="0" distB="0" distL="114300" distR="114300" simplePos="0" relativeHeight="251662336" behindDoc="0" locked="0" layoutInCell="1" allowOverlap="1" wp14:anchorId="0C04F05A" wp14:editId="34855B9A">
                <wp:simplePos x="0" y="0"/>
                <wp:positionH relativeFrom="column">
                  <wp:posOffset>-133815</wp:posOffset>
                </wp:positionH>
                <wp:positionV relativeFrom="paragraph">
                  <wp:posOffset>1014761</wp:posOffset>
                </wp:positionV>
                <wp:extent cx="7136130" cy="579863"/>
                <wp:effectExtent l="0" t="0" r="26670" b="10795"/>
                <wp:wrapNone/>
                <wp:docPr id="6" name="Text Box 6"/>
                <wp:cNvGraphicFramePr/>
                <a:graphic xmlns:a="http://schemas.openxmlformats.org/drawingml/2006/main">
                  <a:graphicData uri="http://schemas.microsoft.com/office/word/2010/wordprocessingShape">
                    <wps:wsp>
                      <wps:cNvSpPr txBox="1"/>
                      <wps:spPr>
                        <a:xfrm>
                          <a:off x="0" y="0"/>
                          <a:ext cx="7136130" cy="5798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005C72" w14:textId="77777777" w:rsidR="0032154F" w:rsidRPr="00DC449D" w:rsidRDefault="0032154F" w:rsidP="0032154F">
                            <w:pPr>
                              <w:jc w:val="center"/>
                              <w:rPr>
                                <w:rFonts w:ascii="Calisto MT" w:hAnsi="Calisto MT"/>
                                <w:b/>
                                <w:sz w:val="24"/>
                                <w:szCs w:val="24"/>
                              </w:rPr>
                            </w:pPr>
                            <w:r w:rsidRPr="00DC449D">
                              <w:rPr>
                                <w:rFonts w:ascii="Calisto MT" w:hAnsi="Calisto MT"/>
                                <w:b/>
                                <w:sz w:val="24"/>
                                <w:szCs w:val="24"/>
                              </w:rPr>
                              <w:t xml:space="preserve">Minority/Women/Disabled Business Enterprise (M/W/DSBE) </w:t>
                            </w:r>
                          </w:p>
                          <w:p w14:paraId="5DE7631E" w14:textId="77777777" w:rsidR="0032154F" w:rsidRPr="00DC449D" w:rsidRDefault="0032154F" w:rsidP="0032154F">
                            <w:pPr>
                              <w:jc w:val="center"/>
                              <w:rPr>
                                <w:rFonts w:ascii="Calisto MT" w:hAnsi="Calisto MT"/>
                                <w:b/>
                                <w:sz w:val="24"/>
                                <w:szCs w:val="24"/>
                              </w:rPr>
                            </w:pPr>
                            <w:r w:rsidRPr="00DC449D">
                              <w:rPr>
                                <w:rFonts w:ascii="Calisto MT" w:hAnsi="Calisto MT"/>
                                <w:b/>
                                <w:sz w:val="24"/>
                                <w:szCs w:val="24"/>
                              </w:rPr>
                              <w:t>Registration AFFIDAVIT</w:t>
                            </w:r>
                          </w:p>
                          <w:p w14:paraId="10D270B6" w14:textId="77777777" w:rsidR="0032154F" w:rsidRDefault="00321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55pt;margin-top:79.9pt;width:561.9pt;height:4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" fillcolor="white [3201]" strokeweight=".5pt">
                <v:textbox>
                  <w:txbxContent>
                    <w:p w:rsidR="0032154F" w:rsidRPr="00DC449D" w:rsidRDefault="0032154F" w:rsidP="0032154F">
                      <w:pPr>
                        <w:jc w:val="center"/>
                        <w:rPr>
                          <w:rFonts w:ascii="Calisto MT" w:hAnsi="Calisto MT"/>
                          <w:b/>
                          <w:sz w:val="24"/>
                          <w:szCs w:val="24"/>
                        </w:rPr>
                      </w:pPr>
                      <w:r w:rsidRPr="00DC449D">
                        <w:rPr>
                          <w:rFonts w:ascii="Calisto MT" w:hAnsi="Calisto MT"/>
                          <w:b/>
                          <w:sz w:val="24"/>
                          <w:szCs w:val="24"/>
                        </w:rPr>
                        <w:t xml:space="preserve">Minority/Women/Disabled Business Enterprise (M/W/DSBE) </w:t>
                      </w:r>
                    </w:p>
                    <w:p w:rsidR="0032154F" w:rsidRPr="00DC449D" w:rsidRDefault="0032154F" w:rsidP="0032154F">
                      <w:pPr>
                        <w:jc w:val="center"/>
                        <w:rPr>
                          <w:rFonts w:ascii="Calisto MT" w:hAnsi="Calisto MT"/>
                          <w:b/>
                          <w:sz w:val="24"/>
                          <w:szCs w:val="24"/>
                        </w:rPr>
                      </w:pPr>
                      <w:r w:rsidRPr="00DC449D">
                        <w:rPr>
                          <w:rFonts w:ascii="Calisto MT" w:hAnsi="Calisto MT"/>
                          <w:b/>
                          <w:sz w:val="24"/>
                          <w:szCs w:val="24"/>
                        </w:rPr>
                        <w:t>Registration AFFIDAVIT</w:t>
                      </w:r>
                    </w:p>
                    <w:p w:rsidR="0032154F" w:rsidRDefault="0032154F"/>
                  </w:txbxContent>
                </v:textbox>
              </v:shape>
            </w:pict>
          </mc:Fallback>
        </mc:AlternateContent>
      </w:r>
      <w:r w:rsidR="008F5D04">
        <w:rPr>
          <w:rFonts w:ascii="Calisto MT" w:hAnsi="Calisto MT"/>
          <w:b/>
          <w:noProof/>
          <w:sz w:val="28"/>
          <w:szCs w:val="28"/>
        </w:rPr>
        <mc:AlternateContent>
          <mc:Choice Requires="wps">
            <w:drawing>
              <wp:anchor distT="0" distB="0" distL="114300" distR="114300" simplePos="0" relativeHeight="251659264" behindDoc="0" locked="0" layoutInCell="1" allowOverlap="1" wp14:anchorId="7B17F18B" wp14:editId="609A5017">
                <wp:simplePos x="0" y="0"/>
                <wp:positionH relativeFrom="column">
                  <wp:posOffset>-133815</wp:posOffset>
                </wp:positionH>
                <wp:positionV relativeFrom="paragraph">
                  <wp:posOffset>-133815</wp:posOffset>
                </wp:positionV>
                <wp:extent cx="7136781" cy="1148576"/>
                <wp:effectExtent l="0" t="0" r="26035" b="13970"/>
                <wp:wrapNone/>
                <wp:docPr id="4" name="Text Box 4"/>
                <wp:cNvGraphicFramePr/>
                <a:graphic xmlns:a="http://schemas.openxmlformats.org/drawingml/2006/main">
                  <a:graphicData uri="http://schemas.microsoft.com/office/word/2010/wordprocessingShape">
                    <wps:wsp>
                      <wps:cNvSpPr txBox="1"/>
                      <wps:spPr>
                        <a:xfrm>
                          <a:off x="0" y="0"/>
                          <a:ext cx="7136781" cy="114857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DCB12A" w14:textId="77777777" w:rsidR="008F5D04" w:rsidRDefault="008F5D04" w:rsidP="008F5D04">
                            <w:pPr>
                              <w:spacing w:after="0"/>
                              <w:jc w:val="center"/>
                              <w:rPr>
                                <w:rFonts w:ascii="Calisto MT" w:hAnsi="Calisto MT"/>
                                <w:b/>
                                <w:sz w:val="28"/>
                                <w:szCs w:val="28"/>
                              </w:rPr>
                            </w:pPr>
                          </w:p>
                          <w:p w14:paraId="38854B96" w14:textId="77777777" w:rsidR="008F5D04" w:rsidRPr="00DC449D" w:rsidRDefault="008F5D04" w:rsidP="008F5D04">
                            <w:pPr>
                              <w:spacing w:after="0"/>
                              <w:jc w:val="center"/>
                              <w:rPr>
                                <w:rFonts w:ascii="Calisto MT" w:hAnsi="Calisto MT"/>
                                <w:b/>
                                <w:sz w:val="24"/>
                                <w:szCs w:val="24"/>
                              </w:rPr>
                            </w:pPr>
                            <w:r w:rsidRPr="00DC449D">
                              <w:rPr>
                                <w:rFonts w:ascii="Calisto MT" w:hAnsi="Calisto MT"/>
                                <w:b/>
                                <w:sz w:val="24"/>
                                <w:szCs w:val="24"/>
                              </w:rPr>
                              <w:t>OFFICE OF ECONOMIC OPPORTUNITY (OEO)</w:t>
                            </w:r>
                          </w:p>
                          <w:p w14:paraId="6CB17D3A" w14:textId="77777777" w:rsidR="008F5D04" w:rsidRPr="00DC449D" w:rsidRDefault="008F5D04" w:rsidP="008F5D04">
                            <w:pPr>
                              <w:spacing w:after="0" w:line="240" w:lineRule="auto"/>
                              <w:jc w:val="center"/>
                              <w:rPr>
                                <w:rFonts w:ascii="Calisto MT" w:hAnsi="Calisto MT"/>
                                <w:b/>
                                <w:sz w:val="24"/>
                                <w:szCs w:val="24"/>
                              </w:rPr>
                            </w:pPr>
                            <w:r w:rsidRPr="00DC449D">
                              <w:rPr>
                                <w:rFonts w:ascii="Calisto MT" w:hAnsi="Calisto MT"/>
                                <w:b/>
                                <w:sz w:val="24"/>
                                <w:szCs w:val="24"/>
                              </w:rPr>
                              <w:t>One Parkway Building</w:t>
                            </w:r>
                          </w:p>
                          <w:p w14:paraId="701DFBB3" w14:textId="77777777" w:rsidR="008F5D04" w:rsidRPr="00DC449D" w:rsidRDefault="008F5D04" w:rsidP="008F5D04">
                            <w:pPr>
                              <w:spacing w:after="0" w:line="240" w:lineRule="auto"/>
                              <w:jc w:val="center"/>
                              <w:rPr>
                                <w:rFonts w:ascii="Calisto MT" w:hAnsi="Calisto MT"/>
                                <w:b/>
                                <w:sz w:val="24"/>
                                <w:szCs w:val="24"/>
                              </w:rPr>
                            </w:pPr>
                            <w:r w:rsidRPr="00DC449D">
                              <w:rPr>
                                <w:rFonts w:ascii="Calisto MT" w:hAnsi="Calisto MT"/>
                                <w:b/>
                                <w:sz w:val="24"/>
                                <w:szCs w:val="24"/>
                              </w:rPr>
                              <w:t>1515 Arch Street, 12</w:t>
                            </w:r>
                            <w:r w:rsidRPr="00DC449D">
                              <w:rPr>
                                <w:rFonts w:ascii="Calisto MT" w:hAnsi="Calisto MT"/>
                                <w:b/>
                                <w:sz w:val="24"/>
                                <w:szCs w:val="24"/>
                                <w:vertAlign w:val="superscript"/>
                              </w:rPr>
                              <w:t>th</w:t>
                            </w:r>
                            <w:r w:rsidRPr="00DC449D">
                              <w:rPr>
                                <w:rFonts w:ascii="Calisto MT" w:hAnsi="Calisto MT"/>
                                <w:b/>
                                <w:sz w:val="24"/>
                                <w:szCs w:val="24"/>
                              </w:rPr>
                              <w:t xml:space="preserve"> Floor</w:t>
                            </w:r>
                          </w:p>
                          <w:p w14:paraId="494DF5F1" w14:textId="77777777" w:rsidR="008F5D04" w:rsidRPr="00DC449D" w:rsidRDefault="008F5D04" w:rsidP="008F5D04">
                            <w:pPr>
                              <w:spacing w:after="0" w:line="240" w:lineRule="auto"/>
                              <w:jc w:val="center"/>
                              <w:rPr>
                                <w:rFonts w:ascii="Calisto MT" w:hAnsi="Calisto MT"/>
                                <w:b/>
                                <w:sz w:val="24"/>
                                <w:szCs w:val="24"/>
                              </w:rPr>
                            </w:pPr>
                            <w:r w:rsidRPr="00DC449D">
                              <w:rPr>
                                <w:rFonts w:ascii="Calisto MT" w:hAnsi="Calisto MT"/>
                                <w:b/>
                                <w:sz w:val="24"/>
                                <w:szCs w:val="24"/>
                              </w:rPr>
                              <w:t>Philadelphia, PA  19102</w:t>
                            </w:r>
                          </w:p>
                          <w:p w14:paraId="4EE0F864" w14:textId="77777777" w:rsidR="008F5D04" w:rsidRDefault="008F5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0.55pt;margin-top:-10.55pt;width:561.95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" filled="f" strokecolor="black [3213]" strokeweight=".5pt">
                <v:textbox>
                  <w:txbxContent>
                    <w:p w:rsidR="008F5D04" w:rsidRDefault="008F5D04" w:rsidP="008F5D04">
                      <w:pPr>
                        <w:spacing w:after="0"/>
                        <w:jc w:val="center"/>
                        <w:rPr>
                          <w:rFonts w:ascii="Calisto MT" w:hAnsi="Calisto MT"/>
                          <w:b/>
                          <w:sz w:val="28"/>
                          <w:szCs w:val="28"/>
                        </w:rPr>
                      </w:pPr>
                    </w:p>
                    <w:p w:rsidR="008F5D04" w:rsidRPr="00DC449D" w:rsidRDefault="008F5D04" w:rsidP="008F5D04">
                      <w:pPr>
                        <w:spacing w:after="0"/>
                        <w:jc w:val="center"/>
                        <w:rPr>
                          <w:rFonts w:ascii="Calisto MT" w:hAnsi="Calisto MT"/>
                          <w:b/>
                          <w:sz w:val="24"/>
                          <w:szCs w:val="24"/>
                        </w:rPr>
                      </w:pPr>
                      <w:r w:rsidRPr="00DC449D">
                        <w:rPr>
                          <w:rFonts w:ascii="Calisto MT" w:hAnsi="Calisto MT"/>
                          <w:b/>
                          <w:sz w:val="24"/>
                          <w:szCs w:val="24"/>
                        </w:rPr>
                        <w:t>OFFICE OF ECONOMIC OPPORTUNITY (OEO)</w:t>
                      </w:r>
                    </w:p>
                    <w:p w:rsidR="008F5D04" w:rsidRPr="00DC449D" w:rsidRDefault="008F5D04" w:rsidP="008F5D04">
                      <w:pPr>
                        <w:spacing w:after="0" w:line="240" w:lineRule="auto"/>
                        <w:jc w:val="center"/>
                        <w:rPr>
                          <w:rFonts w:ascii="Calisto MT" w:hAnsi="Calisto MT"/>
                          <w:b/>
                          <w:sz w:val="24"/>
                          <w:szCs w:val="24"/>
                        </w:rPr>
                      </w:pPr>
                      <w:r w:rsidRPr="00DC449D">
                        <w:rPr>
                          <w:rFonts w:ascii="Calisto MT" w:hAnsi="Calisto MT"/>
                          <w:b/>
                          <w:sz w:val="24"/>
                          <w:szCs w:val="24"/>
                        </w:rPr>
                        <w:t>One Parkway Building</w:t>
                      </w:r>
                    </w:p>
                    <w:p w:rsidR="008F5D04" w:rsidRPr="00DC449D" w:rsidRDefault="008F5D04" w:rsidP="008F5D04">
                      <w:pPr>
                        <w:spacing w:after="0" w:line="240" w:lineRule="auto"/>
                        <w:jc w:val="center"/>
                        <w:rPr>
                          <w:rFonts w:ascii="Calisto MT" w:hAnsi="Calisto MT"/>
                          <w:b/>
                          <w:sz w:val="24"/>
                          <w:szCs w:val="24"/>
                        </w:rPr>
                      </w:pPr>
                      <w:r w:rsidRPr="00DC449D">
                        <w:rPr>
                          <w:rFonts w:ascii="Calisto MT" w:hAnsi="Calisto MT"/>
                          <w:b/>
                          <w:sz w:val="24"/>
                          <w:szCs w:val="24"/>
                        </w:rPr>
                        <w:t>1515 Arch Street, 12</w:t>
                      </w:r>
                      <w:r w:rsidRPr="00DC449D">
                        <w:rPr>
                          <w:rFonts w:ascii="Calisto MT" w:hAnsi="Calisto MT"/>
                          <w:b/>
                          <w:sz w:val="24"/>
                          <w:szCs w:val="24"/>
                          <w:vertAlign w:val="superscript"/>
                        </w:rPr>
                        <w:t>th</w:t>
                      </w:r>
                      <w:r w:rsidRPr="00DC449D">
                        <w:rPr>
                          <w:rFonts w:ascii="Calisto MT" w:hAnsi="Calisto MT"/>
                          <w:b/>
                          <w:sz w:val="24"/>
                          <w:szCs w:val="24"/>
                        </w:rPr>
                        <w:t xml:space="preserve"> Floor</w:t>
                      </w:r>
                    </w:p>
                    <w:p w:rsidR="008F5D04" w:rsidRPr="00DC449D" w:rsidRDefault="008F5D04" w:rsidP="008F5D04">
                      <w:pPr>
                        <w:spacing w:after="0" w:line="240" w:lineRule="auto"/>
                        <w:jc w:val="center"/>
                        <w:rPr>
                          <w:rFonts w:ascii="Calisto MT" w:hAnsi="Calisto MT"/>
                          <w:b/>
                          <w:sz w:val="24"/>
                          <w:szCs w:val="24"/>
                        </w:rPr>
                      </w:pPr>
                      <w:r w:rsidRPr="00DC449D">
                        <w:rPr>
                          <w:rFonts w:ascii="Calisto MT" w:hAnsi="Calisto MT"/>
                          <w:b/>
                          <w:sz w:val="24"/>
                          <w:szCs w:val="24"/>
                        </w:rPr>
                        <w:t>Philadelphia, PA  19102</w:t>
                      </w:r>
                    </w:p>
                    <w:p w:rsidR="008F5D04" w:rsidRDefault="008F5D04"/>
                  </w:txbxContent>
                </v:textbox>
              </v:shape>
            </w:pict>
          </mc:Fallback>
        </mc:AlternateContent>
      </w:r>
      <w:r w:rsidR="00FB306C" w:rsidRPr="008E2B32">
        <w:rPr>
          <w:rFonts w:ascii="Calisto MT" w:hAnsi="Calisto MT"/>
          <w:b/>
          <w:noProof/>
        </w:rPr>
        <w:drawing>
          <wp:inline distT="0" distB="0" distL="0" distR="0" wp14:anchorId="1AFF6018" wp14:editId="5216351C">
            <wp:extent cx="959005" cy="957537"/>
            <wp:effectExtent l="0" t="0" r="0" b="0"/>
            <wp:docPr id="3" name="Picture 3" descr="C:\Users\alice.dungee\AppData\Local\Microsoft\Windows\Temporary Internet Files\Content.Outlook\WF4ZB5CF\Ci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dungee\AppData\Local\Microsoft\Windows\Temporary Internet Files\Content.Outlook\WF4ZB5CF\City Se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648" cy="1053034"/>
                    </a:xfrm>
                    <a:prstGeom prst="rect">
                      <a:avLst/>
                    </a:prstGeom>
                    <a:noFill/>
                    <a:ln>
                      <a:noFill/>
                    </a:ln>
                  </pic:spPr>
                </pic:pic>
              </a:graphicData>
            </a:graphic>
          </wp:inline>
        </w:drawing>
      </w:r>
      <w:r w:rsidR="00FB306C">
        <w:rPr>
          <w:rFonts w:ascii="Calisto MT" w:hAnsi="Calisto MT"/>
          <w:b/>
          <w:sz w:val="28"/>
          <w:szCs w:val="28"/>
        </w:rPr>
        <w:tab/>
      </w:r>
      <w:r w:rsidR="00FB306C">
        <w:rPr>
          <w:rFonts w:ascii="Calisto MT" w:hAnsi="Calisto MT"/>
          <w:b/>
          <w:sz w:val="28"/>
          <w:szCs w:val="28"/>
        </w:rPr>
        <w:tab/>
      </w:r>
    </w:p>
    <w:p w14:paraId="1BBE9140" w14:textId="77777777" w:rsidR="008F5D04" w:rsidRPr="00256033" w:rsidRDefault="008F5D04" w:rsidP="00256033">
      <w:pPr>
        <w:spacing w:after="0" w:line="240" w:lineRule="auto"/>
        <w:jc w:val="center"/>
        <w:rPr>
          <w:rFonts w:ascii="Calisto MT" w:hAnsi="Calisto MT"/>
          <w:b/>
          <w:sz w:val="28"/>
          <w:szCs w:val="28"/>
          <w:u w:val="thick"/>
        </w:rPr>
      </w:pPr>
    </w:p>
    <w:p w14:paraId="78D6FA6C" w14:textId="77777777" w:rsidR="008F5D04" w:rsidRDefault="008F5D04" w:rsidP="008E2B32">
      <w:pPr>
        <w:jc w:val="center"/>
        <w:rPr>
          <w:rFonts w:ascii="Calisto MT" w:hAnsi="Calisto MT"/>
          <w:b/>
          <w:sz w:val="28"/>
          <w:szCs w:val="28"/>
        </w:rPr>
      </w:pPr>
    </w:p>
    <w:p w14:paraId="6A51E796" w14:textId="77777777" w:rsidR="0032154F" w:rsidRPr="00A85135" w:rsidRDefault="0032154F" w:rsidP="006130C1">
      <w:pPr>
        <w:jc w:val="both"/>
        <w:rPr>
          <w:rFonts w:ascii="Calisto MT" w:hAnsi="Calisto MT"/>
          <w:b/>
          <w:sz w:val="16"/>
          <w:szCs w:val="24"/>
        </w:rPr>
      </w:pPr>
    </w:p>
    <w:p w14:paraId="632E4420" w14:textId="77777777" w:rsidR="008F5D04" w:rsidRPr="0030341C" w:rsidRDefault="006130C1" w:rsidP="006130C1">
      <w:pPr>
        <w:jc w:val="both"/>
        <w:rPr>
          <w:rFonts w:ascii="Calisto MT" w:hAnsi="Calisto MT"/>
          <w:b/>
          <w:sz w:val="20"/>
          <w:szCs w:val="20"/>
        </w:rPr>
      </w:pPr>
      <w:r w:rsidRPr="0030341C">
        <w:rPr>
          <w:rFonts w:ascii="Calisto MT" w:hAnsi="Calisto MT"/>
          <w:b/>
          <w:sz w:val="20"/>
          <w:szCs w:val="20"/>
        </w:rPr>
        <w:t>A FALSE STATEMENT OR MATERIAL OMMISSION MADE IN CONNECTION WITH THIS APPLICATION IS SUFFICIENT CAUSE FOR DENIAL OF AN OFFICE OF ECONOMIC OPPORTUNITY REGISTRY IDENTIFICATION AND MAY RESULT IN THE INITIATION OF DEBARMENT PROCEEDINGS, AND COULD SUBJECT THE PERSON AND/OR ENTITY MAKING THE FALSE STATEMENT OR OMISSION TO ANY AND ALL CIVIL AND CRIMINAL PENALT</w:t>
      </w:r>
      <w:r w:rsidR="001A20F7" w:rsidRPr="0030341C">
        <w:rPr>
          <w:rFonts w:ascii="Calisto MT" w:hAnsi="Calisto MT"/>
          <w:b/>
          <w:sz w:val="20"/>
          <w:szCs w:val="20"/>
        </w:rPr>
        <w:t>I</w:t>
      </w:r>
      <w:r w:rsidRPr="0030341C">
        <w:rPr>
          <w:rFonts w:ascii="Calisto MT" w:hAnsi="Calisto MT"/>
          <w:b/>
          <w:sz w:val="20"/>
          <w:szCs w:val="20"/>
        </w:rPr>
        <w:t>ES AVAILABLE PURSUANT TO APPLICAB</w:t>
      </w:r>
      <w:r w:rsidR="004E130B" w:rsidRPr="0030341C">
        <w:rPr>
          <w:rFonts w:ascii="Calisto MT" w:hAnsi="Calisto MT"/>
          <w:b/>
          <w:sz w:val="20"/>
          <w:szCs w:val="20"/>
        </w:rPr>
        <w:t>LE FEDERAL, STATE, AND LOCAL LA</w:t>
      </w:r>
      <w:r w:rsidRPr="0030341C">
        <w:rPr>
          <w:rFonts w:ascii="Calisto MT" w:hAnsi="Calisto MT"/>
          <w:b/>
          <w:sz w:val="20"/>
          <w:szCs w:val="20"/>
        </w:rPr>
        <w:t>W, including without limitation 18</w:t>
      </w:r>
      <w:r w:rsidR="004E130B" w:rsidRPr="0030341C">
        <w:rPr>
          <w:rFonts w:ascii="Calisto MT" w:hAnsi="Calisto MT"/>
          <w:b/>
          <w:sz w:val="20"/>
          <w:szCs w:val="20"/>
        </w:rPr>
        <w:t xml:space="preserve"> </w:t>
      </w:r>
      <w:r w:rsidRPr="0030341C">
        <w:rPr>
          <w:rFonts w:ascii="Calisto MT" w:hAnsi="Calisto MT"/>
          <w:b/>
          <w:sz w:val="20"/>
          <w:szCs w:val="20"/>
        </w:rPr>
        <w:t>PA. C.S. 4107.2 and 18 PA. C.S. 490</w:t>
      </w:r>
      <w:r w:rsidR="00C374D6">
        <w:rPr>
          <w:rFonts w:ascii="Calisto MT" w:hAnsi="Calisto MT"/>
          <w:b/>
          <w:sz w:val="20"/>
          <w:szCs w:val="20"/>
        </w:rPr>
        <w:t>4</w:t>
      </w:r>
      <w:r w:rsidRPr="0030341C">
        <w:rPr>
          <w:rFonts w:ascii="Calisto MT" w:hAnsi="Calisto MT"/>
          <w:b/>
          <w:sz w:val="20"/>
          <w:szCs w:val="20"/>
        </w:rPr>
        <w:t>.</w:t>
      </w:r>
    </w:p>
    <w:p w14:paraId="00F86947" w14:textId="77777777" w:rsidR="00FA6932" w:rsidRPr="0030341C" w:rsidRDefault="00FA6932" w:rsidP="006130C1">
      <w:pPr>
        <w:jc w:val="both"/>
        <w:rPr>
          <w:rFonts w:ascii="Calisto MT" w:hAnsi="Calisto MT"/>
          <w:b/>
          <w:sz w:val="20"/>
          <w:szCs w:val="20"/>
        </w:rPr>
      </w:pPr>
      <w:r w:rsidRPr="0030341C">
        <w:rPr>
          <w:rFonts w:ascii="Calisto MT" w:hAnsi="Calisto MT"/>
          <w:b/>
          <w:sz w:val="20"/>
          <w:szCs w:val="20"/>
        </w:rPr>
        <w:t>The following are additional grounds for removal of OEO Registration:</w:t>
      </w:r>
    </w:p>
    <w:p w14:paraId="54EB809D" w14:textId="77777777" w:rsidR="00FA6932" w:rsidRPr="0030341C" w:rsidRDefault="00FA6932" w:rsidP="00FA6932">
      <w:pPr>
        <w:pStyle w:val="ListParagraph"/>
        <w:numPr>
          <w:ilvl w:val="0"/>
          <w:numId w:val="1"/>
        </w:numPr>
        <w:jc w:val="both"/>
        <w:rPr>
          <w:rFonts w:ascii="Calisto MT" w:hAnsi="Calisto MT"/>
          <w:b/>
          <w:sz w:val="20"/>
          <w:szCs w:val="20"/>
        </w:rPr>
      </w:pPr>
      <w:r w:rsidRPr="0030341C">
        <w:rPr>
          <w:rFonts w:ascii="Calisto MT" w:hAnsi="Calisto MT"/>
          <w:b/>
          <w:sz w:val="20"/>
          <w:szCs w:val="20"/>
        </w:rPr>
        <w:t>The business has changed to the extent that the business is no longer beneficially owned and controlled by minority persons, women or disable</w:t>
      </w:r>
      <w:r w:rsidR="004E130B" w:rsidRPr="0030341C">
        <w:rPr>
          <w:rFonts w:ascii="Calisto MT" w:hAnsi="Calisto MT"/>
          <w:b/>
          <w:sz w:val="20"/>
          <w:szCs w:val="20"/>
        </w:rPr>
        <w:t>d</w:t>
      </w:r>
      <w:r w:rsidRPr="0030341C">
        <w:rPr>
          <w:rFonts w:ascii="Calisto MT" w:hAnsi="Calisto MT"/>
          <w:b/>
          <w:sz w:val="20"/>
          <w:szCs w:val="20"/>
        </w:rPr>
        <w:t xml:space="preserve"> persons;</w:t>
      </w:r>
    </w:p>
    <w:p w14:paraId="69B1ED3C" w14:textId="77777777" w:rsidR="00FA6932" w:rsidRPr="0030341C" w:rsidRDefault="00FA6932" w:rsidP="00FA6932">
      <w:pPr>
        <w:pStyle w:val="ListParagraph"/>
        <w:numPr>
          <w:ilvl w:val="0"/>
          <w:numId w:val="1"/>
        </w:numPr>
        <w:jc w:val="both"/>
        <w:rPr>
          <w:rFonts w:ascii="Calisto MT" w:hAnsi="Calisto MT"/>
          <w:b/>
          <w:sz w:val="20"/>
          <w:szCs w:val="20"/>
        </w:rPr>
      </w:pPr>
      <w:r w:rsidRPr="0030341C">
        <w:rPr>
          <w:rFonts w:ascii="Calisto MT" w:hAnsi="Calisto MT"/>
          <w:b/>
          <w:sz w:val="20"/>
          <w:szCs w:val="20"/>
        </w:rPr>
        <w:t xml:space="preserve">An indictment or conviction of  the owner(s) or business for </w:t>
      </w:r>
      <w:r w:rsidR="004E130B" w:rsidRPr="0030341C">
        <w:rPr>
          <w:rFonts w:ascii="Calisto MT" w:hAnsi="Calisto MT"/>
          <w:b/>
          <w:sz w:val="20"/>
          <w:szCs w:val="20"/>
        </w:rPr>
        <w:t xml:space="preserve">a </w:t>
      </w:r>
      <w:r w:rsidRPr="0030341C">
        <w:rPr>
          <w:rFonts w:ascii="Calisto MT" w:hAnsi="Calisto MT"/>
          <w:b/>
          <w:sz w:val="20"/>
          <w:szCs w:val="20"/>
        </w:rPr>
        <w:t>criminal offense related to obtaining, attempting to obtain or  performing a public or private contract;</w:t>
      </w:r>
    </w:p>
    <w:p w14:paraId="69E7192B" w14:textId="77777777" w:rsidR="00FA6932" w:rsidRPr="0030341C" w:rsidRDefault="00FA6932" w:rsidP="00FA6932">
      <w:pPr>
        <w:pStyle w:val="ListParagraph"/>
        <w:numPr>
          <w:ilvl w:val="0"/>
          <w:numId w:val="1"/>
        </w:numPr>
        <w:jc w:val="both"/>
        <w:rPr>
          <w:rFonts w:ascii="Calisto MT" w:hAnsi="Calisto MT"/>
          <w:b/>
          <w:sz w:val="20"/>
          <w:szCs w:val="20"/>
        </w:rPr>
      </w:pPr>
      <w:r w:rsidRPr="0030341C">
        <w:rPr>
          <w:rFonts w:ascii="Calisto MT" w:hAnsi="Calisto MT"/>
          <w:b/>
          <w:sz w:val="20"/>
          <w:szCs w:val="20"/>
        </w:rPr>
        <w:t>Evidence that the business lacks business integrity and honesty</w:t>
      </w:r>
      <w:r w:rsidR="00604498" w:rsidRPr="0030341C">
        <w:rPr>
          <w:rFonts w:ascii="Calisto MT" w:hAnsi="Calisto MT"/>
          <w:b/>
          <w:sz w:val="20"/>
          <w:szCs w:val="20"/>
        </w:rPr>
        <w:t xml:space="preserve">. </w:t>
      </w:r>
      <w:r w:rsidRPr="0030341C">
        <w:rPr>
          <w:rFonts w:ascii="Calisto MT" w:hAnsi="Calisto MT"/>
          <w:b/>
          <w:sz w:val="20"/>
          <w:szCs w:val="20"/>
        </w:rPr>
        <w:t>Such evidence may include initiation or completion of debarment proceedings against the business by a government agency;</w:t>
      </w:r>
    </w:p>
    <w:p w14:paraId="61BD88EB" w14:textId="77777777" w:rsidR="00FA6932" w:rsidRPr="0030341C" w:rsidRDefault="00FA6932" w:rsidP="00FA6932">
      <w:pPr>
        <w:pStyle w:val="ListParagraph"/>
        <w:numPr>
          <w:ilvl w:val="0"/>
          <w:numId w:val="1"/>
        </w:numPr>
        <w:jc w:val="both"/>
        <w:rPr>
          <w:rFonts w:ascii="Calisto MT" w:hAnsi="Calisto MT"/>
          <w:b/>
          <w:sz w:val="20"/>
          <w:szCs w:val="20"/>
        </w:rPr>
      </w:pPr>
      <w:r w:rsidRPr="0030341C">
        <w:rPr>
          <w:rFonts w:ascii="Calisto MT" w:hAnsi="Calisto MT"/>
          <w:b/>
          <w:sz w:val="20"/>
          <w:szCs w:val="20"/>
        </w:rPr>
        <w:t xml:space="preserve">The business has had its eligibility as an MBE, WBE or DSBE revoked by another </w:t>
      </w:r>
      <w:r w:rsidR="00FF6743" w:rsidRPr="0030341C">
        <w:rPr>
          <w:rFonts w:ascii="Calisto MT" w:hAnsi="Calisto MT"/>
          <w:b/>
          <w:sz w:val="20"/>
          <w:szCs w:val="20"/>
        </w:rPr>
        <w:t>government-certifying</w:t>
      </w:r>
      <w:r w:rsidRPr="0030341C">
        <w:rPr>
          <w:rFonts w:ascii="Calisto MT" w:hAnsi="Calisto MT"/>
          <w:b/>
          <w:sz w:val="20"/>
          <w:szCs w:val="20"/>
        </w:rPr>
        <w:t xml:space="preserve"> program.</w:t>
      </w:r>
    </w:p>
    <w:p w14:paraId="3F3A9AB4" w14:textId="77777777" w:rsidR="00FA4859" w:rsidRPr="0030341C" w:rsidRDefault="00FA4859" w:rsidP="00FA4859">
      <w:pPr>
        <w:jc w:val="both"/>
        <w:rPr>
          <w:rFonts w:ascii="Calisto MT" w:hAnsi="Calisto MT"/>
          <w:b/>
          <w:sz w:val="20"/>
          <w:szCs w:val="20"/>
        </w:rPr>
      </w:pPr>
      <w:r w:rsidRPr="0030341C">
        <w:rPr>
          <w:rFonts w:ascii="Calisto MT" w:hAnsi="Calisto MT"/>
          <w:b/>
          <w:sz w:val="20"/>
          <w:szCs w:val="20"/>
        </w:rPr>
        <w:t xml:space="preserve">I understand and recognize that the information submitted in this application is </w:t>
      </w:r>
      <w:r w:rsidR="005B2721" w:rsidRPr="0030341C">
        <w:rPr>
          <w:rFonts w:ascii="Calisto MT" w:hAnsi="Calisto MT"/>
          <w:b/>
          <w:sz w:val="20"/>
          <w:szCs w:val="20"/>
        </w:rPr>
        <w:t>for</w:t>
      </w:r>
      <w:r w:rsidRPr="0030341C">
        <w:rPr>
          <w:rFonts w:ascii="Calisto MT" w:hAnsi="Calisto MT"/>
          <w:b/>
          <w:sz w:val="20"/>
          <w:szCs w:val="20"/>
        </w:rPr>
        <w:t xml:space="preserve"> </w:t>
      </w:r>
      <w:r w:rsidR="00A34467">
        <w:rPr>
          <w:rFonts w:ascii="Calisto MT" w:hAnsi="Calisto MT"/>
          <w:b/>
          <w:sz w:val="20"/>
          <w:szCs w:val="20"/>
        </w:rPr>
        <w:t xml:space="preserve">the purpose of identification </w:t>
      </w:r>
      <w:r w:rsidRPr="0030341C">
        <w:rPr>
          <w:rFonts w:ascii="Calisto MT" w:hAnsi="Calisto MT"/>
          <w:b/>
          <w:sz w:val="20"/>
          <w:szCs w:val="20"/>
        </w:rPr>
        <w:t>in the OFFICE OF ECONOMIC OPPORTUNITY REGISTRY and having my participation counted as an MBE, WBE OR DSBE</w:t>
      </w:r>
      <w:r w:rsidR="004454F3" w:rsidRPr="0030341C">
        <w:rPr>
          <w:rFonts w:ascii="Calisto MT" w:hAnsi="Calisto MT"/>
          <w:b/>
          <w:sz w:val="20"/>
          <w:szCs w:val="20"/>
        </w:rPr>
        <w:t xml:space="preserve"> in City and City related contracts</w:t>
      </w:r>
      <w:r w:rsidR="005B2721" w:rsidRPr="0030341C">
        <w:rPr>
          <w:rFonts w:ascii="Calisto MT" w:hAnsi="Calisto MT"/>
          <w:b/>
          <w:sz w:val="20"/>
          <w:szCs w:val="20"/>
        </w:rPr>
        <w:t xml:space="preserve">. </w:t>
      </w:r>
      <w:r w:rsidR="004454F3" w:rsidRPr="0030341C">
        <w:rPr>
          <w:rFonts w:ascii="Calisto MT" w:hAnsi="Calisto MT"/>
          <w:b/>
          <w:sz w:val="20"/>
          <w:szCs w:val="20"/>
        </w:rPr>
        <w:t>I understand that OEO may, by means it deems appropriate, determine the accuracy and truth of the statements in this application</w:t>
      </w:r>
      <w:r w:rsidR="005B2721" w:rsidRPr="0030341C">
        <w:rPr>
          <w:rFonts w:ascii="Calisto MT" w:hAnsi="Calisto MT"/>
          <w:b/>
          <w:sz w:val="20"/>
          <w:szCs w:val="20"/>
        </w:rPr>
        <w:t xml:space="preserve">. </w:t>
      </w:r>
      <w:r w:rsidR="004454F3" w:rsidRPr="0030341C">
        <w:rPr>
          <w:rFonts w:ascii="Calisto MT" w:hAnsi="Calisto MT"/>
          <w:b/>
          <w:sz w:val="20"/>
          <w:szCs w:val="20"/>
        </w:rPr>
        <w:t>I authorize OEO or its designee(s) to contact, without limit</w:t>
      </w:r>
      <w:r w:rsidR="005B2721" w:rsidRPr="0030341C">
        <w:rPr>
          <w:rFonts w:ascii="Calisto MT" w:hAnsi="Calisto MT"/>
          <w:b/>
          <w:sz w:val="20"/>
          <w:szCs w:val="20"/>
        </w:rPr>
        <w:t>ation, any entity, individual, contractor(s), and client (s) for the purpose of verifying the information submitted and determining my eligibility for the OEO Registry.</w:t>
      </w:r>
    </w:p>
    <w:p w14:paraId="464DC47B" w14:textId="77777777" w:rsidR="00B16BF9" w:rsidRDefault="00B16BF9" w:rsidP="00FA4859">
      <w:pPr>
        <w:jc w:val="both"/>
        <w:rPr>
          <w:rFonts w:ascii="Calisto MT" w:hAnsi="Calisto MT"/>
          <w:b/>
          <w:sz w:val="20"/>
          <w:szCs w:val="20"/>
        </w:rPr>
      </w:pPr>
      <w:r w:rsidRPr="0030341C">
        <w:rPr>
          <w:rFonts w:ascii="Calisto MT" w:hAnsi="Calisto MT"/>
          <w:b/>
          <w:sz w:val="20"/>
          <w:szCs w:val="20"/>
        </w:rPr>
        <w:t xml:space="preserve">I further agree as an on-going obligation, to fully cooperate with OEO and provide upon request, all </w:t>
      </w:r>
      <w:r w:rsidR="00604498" w:rsidRPr="0030341C">
        <w:rPr>
          <w:rFonts w:ascii="Calisto MT" w:hAnsi="Calisto MT"/>
          <w:b/>
          <w:sz w:val="20"/>
          <w:szCs w:val="20"/>
        </w:rPr>
        <w:t xml:space="preserve">information necessary to assist OEO in assessing the continuing validity of my firm’s status as a bona fide MBE, WBE or DSBE and in determining the commercial usefulness of my services/supply effort as an MBE, WBE or DSBE on City </w:t>
      </w:r>
      <w:r w:rsidR="004E130B" w:rsidRPr="0030341C">
        <w:rPr>
          <w:rFonts w:ascii="Calisto MT" w:hAnsi="Calisto MT"/>
          <w:b/>
          <w:sz w:val="20"/>
          <w:szCs w:val="20"/>
        </w:rPr>
        <w:t>c</w:t>
      </w:r>
      <w:r w:rsidR="00604498" w:rsidRPr="0030341C">
        <w:rPr>
          <w:rFonts w:ascii="Calisto MT" w:hAnsi="Calisto MT"/>
          <w:b/>
          <w:sz w:val="20"/>
          <w:szCs w:val="20"/>
        </w:rPr>
        <w:t>ontracts.</w:t>
      </w:r>
    </w:p>
    <w:p w14:paraId="30777B66" w14:textId="77777777" w:rsidR="00C6424B" w:rsidRDefault="00C6424B" w:rsidP="00FA4859">
      <w:pPr>
        <w:jc w:val="both"/>
        <w:rPr>
          <w:rFonts w:ascii="Calisto MT" w:hAnsi="Calisto MT"/>
          <w:b/>
          <w:sz w:val="20"/>
          <w:szCs w:val="20"/>
        </w:rPr>
      </w:pPr>
    </w:p>
    <w:p w14:paraId="72C5D44A" w14:textId="77777777" w:rsidR="0034452C" w:rsidRDefault="00604498" w:rsidP="0034452C">
      <w:pPr>
        <w:spacing w:after="0" w:line="240" w:lineRule="auto"/>
        <w:rPr>
          <w:rFonts w:ascii="Calisto MT" w:hAnsi="Calisto MT"/>
          <w:b/>
          <w:sz w:val="20"/>
          <w:szCs w:val="20"/>
        </w:rPr>
      </w:pPr>
      <w:r w:rsidRPr="0030341C">
        <w:rPr>
          <w:rFonts w:ascii="Calisto MT" w:hAnsi="Calisto MT"/>
          <w:b/>
          <w:sz w:val="20"/>
          <w:szCs w:val="20"/>
        </w:rPr>
        <w:t>I ____________________________________________________</w:t>
      </w:r>
      <w:r w:rsidR="00A90BBF">
        <w:rPr>
          <w:rFonts w:ascii="Calisto MT" w:hAnsi="Calisto MT"/>
          <w:b/>
          <w:sz w:val="20"/>
          <w:szCs w:val="20"/>
        </w:rPr>
        <w:t>______</w:t>
      </w:r>
      <w:r w:rsidR="00C374D6">
        <w:rPr>
          <w:rFonts w:ascii="Calisto MT" w:hAnsi="Calisto MT"/>
          <w:b/>
          <w:sz w:val="20"/>
          <w:szCs w:val="20"/>
        </w:rPr>
        <w:t xml:space="preserve"> </w:t>
      </w:r>
      <w:r w:rsidRPr="0030341C">
        <w:rPr>
          <w:rFonts w:ascii="Calisto MT" w:hAnsi="Calisto MT"/>
          <w:b/>
          <w:sz w:val="20"/>
          <w:szCs w:val="20"/>
        </w:rPr>
        <w:t>(Full Na</w:t>
      </w:r>
      <w:r w:rsidR="001A5F73" w:rsidRPr="0030341C">
        <w:rPr>
          <w:rFonts w:ascii="Calisto MT" w:hAnsi="Calisto MT"/>
          <w:b/>
          <w:sz w:val="20"/>
          <w:szCs w:val="20"/>
        </w:rPr>
        <w:t>me Printed), Affirm under Penalty of Law</w:t>
      </w:r>
    </w:p>
    <w:p w14:paraId="2A6E0BBA" w14:textId="77777777" w:rsidR="0034452C" w:rsidRDefault="0034452C" w:rsidP="0034452C">
      <w:pPr>
        <w:spacing w:after="0" w:line="240" w:lineRule="auto"/>
        <w:rPr>
          <w:rFonts w:ascii="Calisto MT" w:hAnsi="Calisto MT"/>
          <w:b/>
          <w:sz w:val="20"/>
          <w:szCs w:val="20"/>
        </w:rPr>
      </w:pPr>
    </w:p>
    <w:p w14:paraId="5AC4A753" w14:textId="77777777" w:rsidR="0034452C" w:rsidRDefault="001A5F73" w:rsidP="0034452C">
      <w:pPr>
        <w:spacing w:after="0" w:line="240" w:lineRule="auto"/>
        <w:rPr>
          <w:rFonts w:ascii="Calisto MT" w:hAnsi="Calisto MT"/>
          <w:b/>
          <w:sz w:val="20"/>
          <w:szCs w:val="20"/>
        </w:rPr>
      </w:pPr>
      <w:r w:rsidRPr="0030341C">
        <w:rPr>
          <w:rFonts w:ascii="Calisto MT" w:hAnsi="Calisto MT"/>
          <w:b/>
          <w:sz w:val="20"/>
          <w:szCs w:val="20"/>
        </w:rPr>
        <w:t>that I</w:t>
      </w:r>
      <w:r w:rsidR="00A90BBF">
        <w:rPr>
          <w:rFonts w:ascii="Calisto MT" w:hAnsi="Calisto MT"/>
          <w:b/>
          <w:sz w:val="20"/>
          <w:szCs w:val="20"/>
        </w:rPr>
        <w:t xml:space="preserve"> a</w:t>
      </w:r>
      <w:r w:rsidRPr="0030341C">
        <w:rPr>
          <w:rFonts w:ascii="Calisto MT" w:hAnsi="Calisto MT"/>
          <w:b/>
          <w:sz w:val="20"/>
          <w:szCs w:val="20"/>
        </w:rPr>
        <w:t>m ________________________________________________________</w:t>
      </w:r>
      <w:r w:rsidR="00845079" w:rsidRPr="0030341C">
        <w:rPr>
          <w:rFonts w:ascii="Calisto MT" w:hAnsi="Calisto MT"/>
          <w:b/>
          <w:sz w:val="20"/>
          <w:szCs w:val="20"/>
        </w:rPr>
        <w:t>_________</w:t>
      </w:r>
      <w:r w:rsidR="00A90BBF">
        <w:rPr>
          <w:rFonts w:ascii="Calisto MT" w:hAnsi="Calisto MT"/>
          <w:b/>
          <w:sz w:val="20"/>
          <w:szCs w:val="20"/>
        </w:rPr>
        <w:t>___________________</w:t>
      </w:r>
      <w:r w:rsidR="0034452C">
        <w:rPr>
          <w:rFonts w:ascii="Calisto MT" w:hAnsi="Calisto MT"/>
          <w:b/>
          <w:sz w:val="20"/>
          <w:szCs w:val="20"/>
        </w:rPr>
        <w:t>______________</w:t>
      </w:r>
      <w:r w:rsidR="00845079" w:rsidRPr="0030341C">
        <w:rPr>
          <w:rFonts w:ascii="Calisto MT" w:hAnsi="Calisto MT"/>
          <w:b/>
          <w:sz w:val="20"/>
          <w:szCs w:val="20"/>
        </w:rPr>
        <w:t xml:space="preserve"> </w:t>
      </w:r>
    </w:p>
    <w:p w14:paraId="4554034D" w14:textId="77777777" w:rsidR="00DC449D" w:rsidRDefault="0034452C" w:rsidP="0034452C">
      <w:pPr>
        <w:spacing w:after="0" w:line="240" w:lineRule="auto"/>
        <w:rPr>
          <w:rFonts w:ascii="Calisto MT" w:hAnsi="Calisto MT"/>
          <w:b/>
          <w:sz w:val="20"/>
          <w:szCs w:val="20"/>
        </w:rPr>
      </w:pPr>
      <w:r>
        <w:rPr>
          <w:rFonts w:ascii="Calisto MT" w:hAnsi="Calisto MT"/>
          <w:b/>
          <w:sz w:val="20"/>
          <w:szCs w:val="20"/>
        </w:rPr>
        <w:tab/>
      </w:r>
      <w:r>
        <w:rPr>
          <w:rFonts w:ascii="Calisto MT" w:hAnsi="Calisto MT"/>
          <w:b/>
          <w:sz w:val="20"/>
          <w:szCs w:val="20"/>
        </w:rPr>
        <w:tab/>
      </w:r>
      <w:r>
        <w:rPr>
          <w:rFonts w:ascii="Calisto MT" w:hAnsi="Calisto MT"/>
          <w:b/>
          <w:sz w:val="20"/>
          <w:szCs w:val="20"/>
        </w:rPr>
        <w:tab/>
      </w:r>
      <w:r w:rsidR="00845079" w:rsidRPr="0030341C">
        <w:rPr>
          <w:rFonts w:ascii="Calisto MT" w:hAnsi="Calisto MT"/>
          <w:b/>
          <w:sz w:val="20"/>
          <w:szCs w:val="20"/>
        </w:rPr>
        <w:t xml:space="preserve">(Title) </w:t>
      </w:r>
      <w:r w:rsidR="00A34467">
        <w:rPr>
          <w:rFonts w:ascii="Calisto MT" w:hAnsi="Calisto MT"/>
          <w:b/>
          <w:sz w:val="20"/>
          <w:szCs w:val="20"/>
        </w:rPr>
        <w:t xml:space="preserve">within </w:t>
      </w:r>
      <w:r w:rsidR="00845079" w:rsidRPr="0030341C">
        <w:rPr>
          <w:rFonts w:ascii="Calisto MT" w:hAnsi="Calisto MT"/>
          <w:b/>
          <w:sz w:val="20"/>
          <w:szCs w:val="20"/>
        </w:rPr>
        <w:t xml:space="preserve">Applicant Firm </w:t>
      </w:r>
    </w:p>
    <w:p w14:paraId="430F8D3F" w14:textId="77777777" w:rsidR="0034452C" w:rsidRPr="0030341C" w:rsidRDefault="0034452C" w:rsidP="0034452C">
      <w:pPr>
        <w:spacing w:after="0" w:line="240" w:lineRule="auto"/>
        <w:rPr>
          <w:rFonts w:ascii="Calisto MT" w:hAnsi="Calisto MT"/>
          <w:b/>
          <w:sz w:val="20"/>
          <w:szCs w:val="20"/>
        </w:rPr>
      </w:pPr>
    </w:p>
    <w:p w14:paraId="46AA6F6C" w14:textId="77777777" w:rsidR="00604498" w:rsidRPr="0030341C" w:rsidRDefault="00845079" w:rsidP="00DC449D">
      <w:pPr>
        <w:spacing w:after="0"/>
        <w:rPr>
          <w:rFonts w:ascii="Calisto MT" w:hAnsi="Calisto MT"/>
          <w:b/>
          <w:sz w:val="20"/>
          <w:szCs w:val="20"/>
        </w:rPr>
      </w:pPr>
      <w:r w:rsidRPr="0030341C">
        <w:rPr>
          <w:rFonts w:ascii="Calisto MT" w:hAnsi="Calisto MT"/>
          <w:b/>
          <w:sz w:val="20"/>
          <w:szCs w:val="20"/>
        </w:rPr>
        <w:t>_____________________________________________________________________________________________</w:t>
      </w:r>
      <w:r w:rsidR="00A85135" w:rsidRPr="0030341C">
        <w:rPr>
          <w:rFonts w:ascii="Calisto MT" w:hAnsi="Calisto MT"/>
          <w:b/>
          <w:sz w:val="20"/>
          <w:szCs w:val="20"/>
        </w:rPr>
        <w:t>_________</w:t>
      </w:r>
      <w:r w:rsidR="00A90BBF">
        <w:rPr>
          <w:rFonts w:ascii="Calisto MT" w:hAnsi="Calisto MT"/>
          <w:b/>
          <w:sz w:val="20"/>
          <w:szCs w:val="20"/>
        </w:rPr>
        <w:t>_____</w:t>
      </w:r>
    </w:p>
    <w:p w14:paraId="13814B4B" w14:textId="77777777" w:rsidR="00845079" w:rsidRPr="0030341C" w:rsidRDefault="00845079" w:rsidP="00DC449D">
      <w:pPr>
        <w:spacing w:after="0"/>
        <w:rPr>
          <w:rFonts w:ascii="Calisto MT" w:hAnsi="Calisto MT"/>
          <w:b/>
          <w:sz w:val="20"/>
          <w:szCs w:val="20"/>
        </w:rPr>
      </w:pPr>
      <w:r w:rsidRPr="0030341C">
        <w:rPr>
          <w:rFonts w:ascii="Calisto MT" w:hAnsi="Calisto MT"/>
          <w:b/>
          <w:sz w:val="20"/>
          <w:szCs w:val="20"/>
        </w:rPr>
        <w:t>(</w:t>
      </w:r>
      <w:r w:rsidR="00A34467">
        <w:rPr>
          <w:rFonts w:ascii="Calisto MT" w:hAnsi="Calisto MT"/>
          <w:b/>
          <w:sz w:val="20"/>
          <w:szCs w:val="20"/>
        </w:rPr>
        <w:t xml:space="preserve">Applicant </w:t>
      </w:r>
      <w:r w:rsidRPr="0030341C">
        <w:rPr>
          <w:rFonts w:ascii="Calisto MT" w:hAnsi="Calisto MT"/>
          <w:b/>
          <w:sz w:val="20"/>
          <w:szCs w:val="20"/>
        </w:rPr>
        <w:t xml:space="preserve">Firm Name)  and that I have read </w:t>
      </w:r>
      <w:r w:rsidR="00DC449D" w:rsidRPr="0030341C">
        <w:rPr>
          <w:rFonts w:ascii="Calisto MT" w:hAnsi="Calisto MT"/>
          <w:b/>
          <w:sz w:val="20"/>
          <w:szCs w:val="20"/>
        </w:rPr>
        <w:t>and understood all of the questions in this application and that all of the foregoing information and statements submitted in this application and its attachments and supporting documents are true and correct to the best of my knowledge, and that all responses to the questions are full and completed.</w:t>
      </w:r>
    </w:p>
    <w:p w14:paraId="6232338B" w14:textId="77777777" w:rsidR="00DC449D" w:rsidRDefault="00DC449D" w:rsidP="00DC449D">
      <w:pPr>
        <w:spacing w:after="0"/>
        <w:rPr>
          <w:rFonts w:ascii="Calisto MT" w:hAnsi="Calisto MT"/>
          <w:b/>
          <w:sz w:val="20"/>
          <w:szCs w:val="20"/>
        </w:rPr>
      </w:pPr>
    </w:p>
    <w:p w14:paraId="3AF03749" w14:textId="77777777" w:rsidR="00A85135" w:rsidRPr="0030341C" w:rsidRDefault="00A85135" w:rsidP="00DC449D">
      <w:pPr>
        <w:spacing w:after="0"/>
        <w:rPr>
          <w:rFonts w:ascii="Calisto MT" w:hAnsi="Calisto MT"/>
          <w:b/>
          <w:sz w:val="20"/>
          <w:szCs w:val="20"/>
        </w:rPr>
      </w:pPr>
    </w:p>
    <w:p w14:paraId="2C85B28E" w14:textId="77777777" w:rsidR="00DC449D" w:rsidRPr="0030341C" w:rsidRDefault="00DC449D" w:rsidP="00DC449D">
      <w:pPr>
        <w:spacing w:after="0"/>
        <w:rPr>
          <w:rFonts w:ascii="Calisto MT" w:hAnsi="Calisto MT"/>
          <w:b/>
          <w:sz w:val="20"/>
          <w:szCs w:val="20"/>
        </w:rPr>
      </w:pPr>
      <w:r w:rsidRPr="0030341C">
        <w:rPr>
          <w:rFonts w:ascii="Calisto MT" w:hAnsi="Calisto MT"/>
          <w:b/>
          <w:sz w:val="20"/>
          <w:szCs w:val="20"/>
        </w:rPr>
        <w:t>Executed on</w:t>
      </w:r>
      <w:r w:rsidR="00A85135" w:rsidRPr="0030341C">
        <w:rPr>
          <w:rFonts w:ascii="Calisto MT" w:hAnsi="Calisto MT"/>
          <w:b/>
          <w:sz w:val="20"/>
          <w:szCs w:val="20"/>
        </w:rPr>
        <w:t>: _</w:t>
      </w:r>
      <w:r w:rsidRPr="0030341C">
        <w:rPr>
          <w:rFonts w:ascii="Calisto MT" w:hAnsi="Calisto MT"/>
          <w:b/>
          <w:sz w:val="20"/>
          <w:szCs w:val="20"/>
        </w:rPr>
        <w:t>_______________________________________________________</w:t>
      </w:r>
    </w:p>
    <w:p w14:paraId="201FAC8F" w14:textId="77777777" w:rsidR="00DC449D" w:rsidRPr="0030341C" w:rsidRDefault="00DC449D" w:rsidP="00DC449D">
      <w:pPr>
        <w:spacing w:after="0"/>
        <w:rPr>
          <w:rFonts w:ascii="Calisto MT" w:hAnsi="Calisto MT"/>
          <w:b/>
          <w:sz w:val="20"/>
          <w:szCs w:val="20"/>
        </w:rPr>
      </w:pPr>
      <w:r w:rsidRPr="0030341C">
        <w:rPr>
          <w:rFonts w:ascii="Calisto MT" w:hAnsi="Calisto MT"/>
          <w:b/>
          <w:sz w:val="20"/>
          <w:szCs w:val="20"/>
        </w:rPr>
        <w:tab/>
      </w:r>
      <w:r w:rsidRPr="0030341C">
        <w:rPr>
          <w:rFonts w:ascii="Calisto MT" w:hAnsi="Calisto MT"/>
          <w:b/>
          <w:sz w:val="20"/>
          <w:szCs w:val="20"/>
        </w:rPr>
        <w:tab/>
      </w:r>
      <w:r w:rsidRPr="0030341C">
        <w:rPr>
          <w:rFonts w:ascii="Calisto MT" w:hAnsi="Calisto MT"/>
          <w:b/>
          <w:sz w:val="20"/>
          <w:szCs w:val="20"/>
        </w:rPr>
        <w:tab/>
      </w:r>
      <w:r w:rsidRPr="0030341C">
        <w:rPr>
          <w:rFonts w:ascii="Calisto MT" w:hAnsi="Calisto MT"/>
          <w:b/>
          <w:sz w:val="20"/>
          <w:szCs w:val="20"/>
        </w:rPr>
        <w:tab/>
      </w:r>
      <w:r w:rsidRPr="0030341C">
        <w:rPr>
          <w:rFonts w:ascii="Calisto MT" w:hAnsi="Calisto MT"/>
          <w:b/>
          <w:sz w:val="20"/>
          <w:szCs w:val="20"/>
        </w:rPr>
        <w:tab/>
      </w:r>
      <w:r w:rsidRPr="0030341C">
        <w:rPr>
          <w:rFonts w:ascii="Calisto MT" w:hAnsi="Calisto MT"/>
          <w:b/>
          <w:sz w:val="20"/>
          <w:szCs w:val="20"/>
        </w:rPr>
        <w:tab/>
        <w:t>Date</w:t>
      </w:r>
    </w:p>
    <w:p w14:paraId="7A2B9B8C" w14:textId="77777777" w:rsidR="00DC449D" w:rsidRPr="0030341C" w:rsidRDefault="00DC449D" w:rsidP="00DC449D">
      <w:pPr>
        <w:spacing w:after="0"/>
        <w:rPr>
          <w:rFonts w:ascii="Calisto MT" w:hAnsi="Calisto MT"/>
          <w:b/>
          <w:sz w:val="20"/>
          <w:szCs w:val="20"/>
        </w:rPr>
      </w:pPr>
    </w:p>
    <w:p w14:paraId="75FB5380" w14:textId="77777777" w:rsidR="00DC449D" w:rsidRPr="0030341C" w:rsidRDefault="00DC449D" w:rsidP="00DC449D">
      <w:pPr>
        <w:spacing w:after="0"/>
        <w:rPr>
          <w:rFonts w:ascii="Calisto MT" w:hAnsi="Calisto MT"/>
          <w:b/>
          <w:sz w:val="20"/>
          <w:szCs w:val="20"/>
        </w:rPr>
      </w:pPr>
      <w:r w:rsidRPr="0030341C">
        <w:rPr>
          <w:rFonts w:ascii="Calisto MT" w:hAnsi="Calisto MT"/>
          <w:b/>
          <w:sz w:val="20"/>
          <w:szCs w:val="20"/>
        </w:rPr>
        <w:t>Signature</w:t>
      </w:r>
      <w:r w:rsidR="000D610F" w:rsidRPr="0030341C">
        <w:rPr>
          <w:rFonts w:ascii="Calisto MT" w:hAnsi="Calisto MT"/>
          <w:b/>
          <w:sz w:val="20"/>
          <w:szCs w:val="20"/>
        </w:rPr>
        <w:t>: _</w:t>
      </w:r>
      <w:r w:rsidRPr="0030341C">
        <w:rPr>
          <w:rFonts w:ascii="Calisto MT" w:hAnsi="Calisto MT"/>
          <w:b/>
          <w:sz w:val="20"/>
          <w:szCs w:val="20"/>
        </w:rPr>
        <w:t>___________________________________________________________________________________</w:t>
      </w:r>
      <w:r w:rsidR="000048B5">
        <w:rPr>
          <w:rFonts w:ascii="Calisto MT" w:hAnsi="Calisto MT"/>
          <w:b/>
          <w:sz w:val="20"/>
          <w:szCs w:val="20"/>
        </w:rPr>
        <w:t>__________</w:t>
      </w:r>
      <w:r w:rsidR="00A90BBF">
        <w:rPr>
          <w:rFonts w:ascii="Calisto MT" w:hAnsi="Calisto MT"/>
          <w:b/>
          <w:sz w:val="20"/>
          <w:szCs w:val="20"/>
        </w:rPr>
        <w:t>____</w:t>
      </w:r>
    </w:p>
    <w:p w14:paraId="45BF4944" w14:textId="77777777" w:rsidR="00DC449D" w:rsidRPr="0030341C" w:rsidRDefault="00DC449D" w:rsidP="00DC449D">
      <w:pPr>
        <w:spacing w:after="0"/>
        <w:rPr>
          <w:rFonts w:ascii="Calisto MT" w:hAnsi="Calisto MT"/>
          <w:b/>
          <w:sz w:val="20"/>
          <w:szCs w:val="20"/>
        </w:rPr>
      </w:pPr>
      <w:r w:rsidRPr="0030341C">
        <w:rPr>
          <w:rFonts w:ascii="Calisto MT" w:hAnsi="Calisto MT"/>
          <w:b/>
          <w:sz w:val="20"/>
          <w:szCs w:val="20"/>
        </w:rPr>
        <w:tab/>
      </w:r>
      <w:r w:rsidRPr="0030341C">
        <w:rPr>
          <w:rFonts w:ascii="Calisto MT" w:hAnsi="Calisto MT"/>
          <w:b/>
          <w:sz w:val="20"/>
          <w:szCs w:val="20"/>
        </w:rPr>
        <w:tab/>
      </w:r>
      <w:r w:rsidRPr="0030341C">
        <w:rPr>
          <w:rFonts w:ascii="Calisto MT" w:hAnsi="Calisto MT"/>
          <w:b/>
          <w:sz w:val="20"/>
          <w:szCs w:val="20"/>
        </w:rPr>
        <w:tab/>
        <w:t>(Owner, President, Mem</w:t>
      </w:r>
      <w:r w:rsidR="00BB2E58">
        <w:rPr>
          <w:rFonts w:ascii="Calisto MT" w:hAnsi="Calisto MT"/>
          <w:b/>
          <w:sz w:val="20"/>
          <w:szCs w:val="20"/>
        </w:rPr>
        <w:t>ber, Partner, Majority Owner(s)</w:t>
      </w:r>
    </w:p>
    <w:p w14:paraId="566A819B" w14:textId="77777777" w:rsidR="00A11346" w:rsidRPr="0030341C" w:rsidRDefault="00A11346" w:rsidP="00DC449D">
      <w:pPr>
        <w:spacing w:after="0"/>
        <w:rPr>
          <w:rFonts w:ascii="Calisto MT" w:hAnsi="Calisto MT"/>
          <w:b/>
          <w:sz w:val="20"/>
          <w:szCs w:val="20"/>
        </w:rPr>
      </w:pPr>
    </w:p>
    <w:p w14:paraId="4EFAF139" w14:textId="77777777" w:rsidR="001F7C09" w:rsidRPr="001F7C09" w:rsidRDefault="001F7C09" w:rsidP="00DC449D">
      <w:pPr>
        <w:spacing w:after="0"/>
        <w:rPr>
          <w:rFonts w:ascii="Calisto MT" w:hAnsi="Calisto MT"/>
          <w:b/>
          <w:i/>
          <w:sz w:val="16"/>
          <w:szCs w:val="16"/>
        </w:rPr>
      </w:pPr>
      <w:r>
        <w:rPr>
          <w:rFonts w:ascii="Calisto MT" w:hAnsi="Calisto MT"/>
          <w:b/>
          <w:sz w:val="21"/>
          <w:szCs w:val="21"/>
        </w:rPr>
        <w:tab/>
      </w:r>
      <w:r>
        <w:rPr>
          <w:rFonts w:ascii="Calisto MT" w:hAnsi="Calisto MT"/>
          <w:b/>
          <w:sz w:val="21"/>
          <w:szCs w:val="21"/>
        </w:rPr>
        <w:tab/>
      </w:r>
      <w:r>
        <w:rPr>
          <w:rFonts w:ascii="Calisto MT" w:hAnsi="Calisto MT"/>
          <w:b/>
          <w:sz w:val="21"/>
          <w:szCs w:val="21"/>
        </w:rPr>
        <w:tab/>
      </w:r>
      <w:r>
        <w:rPr>
          <w:rFonts w:ascii="Calisto MT" w:hAnsi="Calisto MT"/>
          <w:b/>
          <w:sz w:val="21"/>
          <w:szCs w:val="21"/>
        </w:rPr>
        <w:tab/>
      </w:r>
      <w:r>
        <w:rPr>
          <w:rFonts w:ascii="Calisto MT" w:hAnsi="Calisto MT"/>
          <w:b/>
          <w:sz w:val="21"/>
          <w:szCs w:val="21"/>
        </w:rPr>
        <w:tab/>
      </w:r>
      <w:r>
        <w:rPr>
          <w:rFonts w:ascii="Calisto MT" w:hAnsi="Calisto MT"/>
          <w:b/>
          <w:sz w:val="21"/>
          <w:szCs w:val="21"/>
        </w:rPr>
        <w:tab/>
      </w:r>
      <w:r>
        <w:rPr>
          <w:rFonts w:ascii="Calisto MT" w:hAnsi="Calisto MT"/>
          <w:b/>
          <w:sz w:val="21"/>
          <w:szCs w:val="21"/>
        </w:rPr>
        <w:tab/>
      </w:r>
      <w:r>
        <w:rPr>
          <w:rFonts w:ascii="Calisto MT" w:hAnsi="Calisto MT"/>
          <w:b/>
          <w:sz w:val="21"/>
          <w:szCs w:val="21"/>
        </w:rPr>
        <w:tab/>
      </w:r>
      <w:r>
        <w:rPr>
          <w:rFonts w:ascii="Calisto MT" w:hAnsi="Calisto MT"/>
          <w:b/>
          <w:sz w:val="21"/>
          <w:szCs w:val="21"/>
        </w:rPr>
        <w:tab/>
      </w:r>
      <w:r>
        <w:rPr>
          <w:rFonts w:ascii="Calisto MT" w:hAnsi="Calisto MT"/>
          <w:b/>
          <w:sz w:val="21"/>
          <w:szCs w:val="21"/>
        </w:rPr>
        <w:tab/>
      </w:r>
      <w:r>
        <w:rPr>
          <w:rFonts w:ascii="Calisto MT" w:hAnsi="Calisto MT"/>
          <w:b/>
          <w:sz w:val="21"/>
          <w:szCs w:val="21"/>
        </w:rPr>
        <w:tab/>
      </w:r>
      <w:r w:rsidR="0030341C">
        <w:rPr>
          <w:rFonts w:ascii="Calisto MT" w:hAnsi="Calisto MT"/>
          <w:b/>
          <w:sz w:val="21"/>
          <w:szCs w:val="21"/>
        </w:rPr>
        <w:tab/>
      </w:r>
      <w:r>
        <w:rPr>
          <w:rFonts w:ascii="Calisto MT" w:hAnsi="Calisto MT"/>
          <w:b/>
          <w:sz w:val="21"/>
          <w:szCs w:val="21"/>
        </w:rPr>
        <w:tab/>
      </w:r>
      <w:r>
        <w:rPr>
          <w:rFonts w:ascii="Calisto MT" w:hAnsi="Calisto MT"/>
          <w:b/>
          <w:sz w:val="21"/>
          <w:szCs w:val="21"/>
        </w:rPr>
        <w:tab/>
      </w:r>
      <w:r w:rsidRPr="001F7C09">
        <w:rPr>
          <w:rFonts w:ascii="Calisto MT" w:hAnsi="Calisto MT"/>
          <w:b/>
          <w:i/>
          <w:sz w:val="16"/>
          <w:szCs w:val="16"/>
        </w:rPr>
        <w:t xml:space="preserve"> </w:t>
      </w:r>
      <w:r w:rsidR="00C6424B">
        <w:rPr>
          <w:rFonts w:ascii="Calisto MT" w:hAnsi="Calisto MT"/>
          <w:b/>
          <w:i/>
          <w:sz w:val="16"/>
          <w:szCs w:val="16"/>
        </w:rPr>
        <w:t>3</w:t>
      </w:r>
      <w:r w:rsidRPr="001F7C09">
        <w:rPr>
          <w:rFonts w:ascii="Calisto MT" w:hAnsi="Calisto MT"/>
          <w:b/>
          <w:i/>
          <w:sz w:val="16"/>
          <w:szCs w:val="16"/>
        </w:rPr>
        <w:t>/</w:t>
      </w:r>
      <w:r w:rsidR="00A34467">
        <w:rPr>
          <w:rFonts w:ascii="Calisto MT" w:hAnsi="Calisto MT"/>
          <w:b/>
          <w:i/>
          <w:sz w:val="16"/>
          <w:szCs w:val="16"/>
        </w:rPr>
        <w:t>13</w:t>
      </w:r>
      <w:r w:rsidRPr="001F7C09">
        <w:rPr>
          <w:rFonts w:ascii="Calisto MT" w:hAnsi="Calisto MT"/>
          <w:b/>
          <w:i/>
          <w:sz w:val="16"/>
          <w:szCs w:val="16"/>
        </w:rPr>
        <w:t>/18</w:t>
      </w:r>
    </w:p>
    <w:sectPr w:rsidR="001F7C09" w:rsidRPr="001F7C09" w:rsidSect="008E2B32">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B51"/>
    <w:multiLevelType w:val="hybridMultilevel"/>
    <w:tmpl w:val="1C6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B1"/>
    <w:rsid w:val="000048B5"/>
    <w:rsid w:val="0006720E"/>
    <w:rsid w:val="000D610F"/>
    <w:rsid w:val="001A20F7"/>
    <w:rsid w:val="001A5F73"/>
    <w:rsid w:val="001B3ED3"/>
    <w:rsid w:val="001F7C09"/>
    <w:rsid w:val="00256033"/>
    <w:rsid w:val="0030341C"/>
    <w:rsid w:val="0032154F"/>
    <w:rsid w:val="0034452C"/>
    <w:rsid w:val="00355AC7"/>
    <w:rsid w:val="00373A56"/>
    <w:rsid w:val="004454F3"/>
    <w:rsid w:val="004E130B"/>
    <w:rsid w:val="005B2721"/>
    <w:rsid w:val="00604498"/>
    <w:rsid w:val="006130C1"/>
    <w:rsid w:val="00845079"/>
    <w:rsid w:val="008E2B32"/>
    <w:rsid w:val="008F5D04"/>
    <w:rsid w:val="009D1863"/>
    <w:rsid w:val="00A11346"/>
    <w:rsid w:val="00A34467"/>
    <w:rsid w:val="00A85135"/>
    <w:rsid w:val="00A90BBF"/>
    <w:rsid w:val="00B16BF9"/>
    <w:rsid w:val="00B91DDE"/>
    <w:rsid w:val="00BB2E58"/>
    <w:rsid w:val="00C374D6"/>
    <w:rsid w:val="00C6424B"/>
    <w:rsid w:val="00CB4DBA"/>
    <w:rsid w:val="00DC449D"/>
    <w:rsid w:val="00E86C0A"/>
    <w:rsid w:val="00E95051"/>
    <w:rsid w:val="00F343B1"/>
    <w:rsid w:val="00FA4859"/>
    <w:rsid w:val="00FA6932"/>
    <w:rsid w:val="00FB306C"/>
    <w:rsid w:val="00FB3266"/>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5457"/>
  <w15:chartTrackingRefBased/>
  <w15:docId w15:val="{F4004D63-DD97-4E12-8938-605CF09C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32"/>
    <w:pPr>
      <w:ind w:left="720"/>
      <w:contextualSpacing/>
    </w:pPr>
  </w:style>
  <w:style w:type="paragraph" w:styleId="BalloonText">
    <w:name w:val="Balloon Text"/>
    <w:basedOn w:val="Normal"/>
    <w:link w:val="BalloonTextChar"/>
    <w:uiPriority w:val="99"/>
    <w:semiHidden/>
    <w:unhideWhenUsed/>
    <w:rsid w:val="000D6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315D0-D5E3-4512-96F5-083062B1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Dungee</dc:creator>
  <cp:keywords/>
  <dc:description/>
  <cp:lastModifiedBy>Leigh Peele</cp:lastModifiedBy>
  <cp:revision>2</cp:revision>
  <cp:lastPrinted>2018-02-14T19:12:00Z</cp:lastPrinted>
  <dcterms:created xsi:type="dcterms:W3CDTF">2019-12-23T20:43:00Z</dcterms:created>
  <dcterms:modified xsi:type="dcterms:W3CDTF">2019-12-23T20:43:00Z</dcterms:modified>
</cp:coreProperties>
</file>